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635</wp:posOffset>
            </wp:positionV>
            <wp:extent cx="1408431" cy="169164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1" cy="1691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bCs w:val="1"/>
          <w:i w:val="1"/>
          <w:iCs w:val="1"/>
          <w:sz w:val="32"/>
          <w:szCs w:val="32"/>
          <w:rtl w:val="0"/>
          <w:lang w:val="en-US"/>
        </w:rPr>
        <w:t>TAUTOS FONDO-KFF STA</w:t>
      </w:r>
      <w:r>
        <w:rPr>
          <w:rFonts w:ascii="Times New Roman" w:hAnsi="Times New Roman" w:hint="default"/>
          <w:b w:val="1"/>
          <w:bCs w:val="1"/>
          <w:i w:val="1"/>
          <w:iCs w:val="1"/>
          <w:sz w:val="32"/>
          <w:szCs w:val="32"/>
          <w:rtl w:val="0"/>
        </w:rPr>
        <w:t>Ž</w:t>
      </w:r>
      <w:r>
        <w:rPr>
          <w:rFonts w:ascii="Times New Roman" w:hAnsi="Times New Roman"/>
          <w:b w:val="1"/>
          <w:bCs w:val="1"/>
          <w:i w:val="1"/>
          <w:iCs w:val="1"/>
          <w:sz w:val="32"/>
          <w:szCs w:val="32"/>
          <w:rtl w:val="0"/>
          <w:lang w:val="en-US"/>
        </w:rPr>
        <w:t>UOT</w:t>
      </w:r>
      <w:r>
        <w:rPr>
          <w:rFonts w:ascii="Times New Roman" w:hAnsi="Times New Roman" w:hint="default"/>
          <w:b w:val="1"/>
          <w:bCs w:val="1"/>
          <w:i w:val="1"/>
          <w:iCs w:val="1"/>
          <w:sz w:val="32"/>
          <w:szCs w:val="32"/>
          <w:rtl w:val="0"/>
        </w:rPr>
        <w:t>Ė</w:t>
      </w:r>
      <w:r>
        <w:rPr>
          <w:rFonts w:ascii="Times New Roman" w:hAnsi="Times New Roman"/>
          <w:b w:val="1"/>
          <w:bCs w:val="1"/>
          <w:i w:val="1"/>
          <w:iCs w:val="1"/>
          <w:sz w:val="32"/>
          <w:szCs w:val="32"/>
          <w:rtl w:val="0"/>
        </w:rPr>
        <w:t xml:space="preserve">S PROJEKTAS </w:t>
      </w:r>
    </w:p>
    <w:p>
      <w:pPr>
        <w:pStyle w:val="Normal.0"/>
        <w:spacing w:before="240" w:line="100" w:lineRule="atLeast"/>
        <w:jc w:val="center"/>
        <w:rPr>
          <w:rStyle w:val="None"/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s-ES_tradnl"/>
        </w:rPr>
        <w:t>Susidom</w:t>
      </w:r>
      <w:r>
        <w:rPr>
          <w:rFonts w:ascii="Times New Roman" w:hAnsi="Times New Roman" w:hint="default"/>
          <w:sz w:val="26"/>
          <w:szCs w:val="26"/>
          <w:rtl w:val="0"/>
        </w:rPr>
        <w:t>ė</w:t>
      </w:r>
      <w:r>
        <w:rPr>
          <w:rFonts w:ascii="Times New Roman" w:hAnsi="Times New Roman"/>
          <w:sz w:val="26"/>
          <w:szCs w:val="26"/>
          <w:rtl w:val="0"/>
        </w:rPr>
        <w:t>jusius studentus pra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it-IT"/>
        </w:rPr>
        <w:t>ome si</w:t>
      </w:r>
      <w:r>
        <w:rPr>
          <w:rFonts w:ascii="Times New Roman" w:hAnsi="Times New Roman" w:hint="default"/>
          <w:sz w:val="26"/>
          <w:szCs w:val="26"/>
          <w:rtl w:val="0"/>
        </w:rPr>
        <w:t>ų</w:t>
      </w:r>
      <w:r>
        <w:rPr>
          <w:rFonts w:ascii="Times New Roman" w:hAnsi="Times New Roman"/>
          <w:sz w:val="26"/>
          <w:szCs w:val="26"/>
          <w:rtl w:val="0"/>
          <w:lang w:val="fr-FR"/>
        </w:rPr>
        <w:t>sti savo CV ir motyvacin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į </w:t>
      </w:r>
      <w:r>
        <w:rPr>
          <w:rFonts w:ascii="Times New Roman" w:hAnsi="Times New Roman"/>
          <w:sz w:val="26"/>
          <w:szCs w:val="26"/>
          <w:rtl w:val="0"/>
        </w:rPr>
        <w:t>lai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ą </w:t>
      </w:r>
      <w:r>
        <w:rPr>
          <w:rFonts w:ascii="Times New Roman" w:hAnsi="Times New Roman"/>
          <w:sz w:val="26"/>
          <w:szCs w:val="26"/>
          <w:rtl w:val="0"/>
          <w:lang w:val="pt-PT"/>
        </w:rPr>
        <w:t>el.pa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 xml:space="preserve">tu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"mailto:vida.lelkaitiene@gmail.com"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vida.lelkaitiene@gmail.com</w:t>
      </w:r>
      <w:r>
        <w:rPr/>
        <w:fldChar w:fldCharType="end" w:fldLock="0"/>
      </w:r>
      <w:r>
        <w:rPr>
          <w:rStyle w:val="None"/>
          <w:rFonts w:ascii="Helvetica" w:hAnsi="Helvetica"/>
          <w:outline w:val="0"/>
          <w:color w:val="555555"/>
          <w:sz w:val="26"/>
          <w:szCs w:val="26"/>
          <w:u w:color="555555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Style w:val="None"/>
          <w:rFonts w:ascii="Times New Roman" w:hAnsi="Times New Roman"/>
          <w:sz w:val="26"/>
          <w:szCs w:val="26"/>
          <w:rtl w:val="0"/>
        </w:rPr>
        <w:t xml:space="preserve">iki </w:t>
      </w:r>
      <w:r>
        <w:rPr>
          <w:rStyle w:val="None"/>
          <w:rFonts w:ascii="Times New Roman" w:hAnsi="Times New Roman"/>
          <w:b w:val="1"/>
          <w:bCs w:val="1"/>
          <w:rtl w:val="0"/>
        </w:rPr>
        <w:t>baland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ž</w:t>
      </w:r>
      <w:r>
        <w:rPr>
          <w:rStyle w:val="None"/>
          <w:rFonts w:ascii="Times New Roman" w:hAnsi="Times New Roman"/>
          <w:b w:val="1"/>
          <w:bCs w:val="1"/>
          <w:rtl w:val="0"/>
          <w:lang w:val="it-IT"/>
        </w:rPr>
        <w:t xml:space="preserve">io 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29</w:t>
      </w:r>
      <w:r>
        <w:rPr>
          <w:rStyle w:val="None"/>
          <w:rFonts w:ascii="Times New Roman" w:hAnsi="Times New Roman"/>
          <w:b w:val="1"/>
          <w:bCs w:val="1"/>
          <w:rtl w:val="0"/>
        </w:rPr>
        <w:t>d. 202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2</w:t>
      </w:r>
      <w:r>
        <w:rPr>
          <w:rStyle w:val="None"/>
          <w:rFonts w:ascii="Times New Roman" w:hAnsi="Times New Roman"/>
          <w:b w:val="1"/>
          <w:bCs w:val="1"/>
          <w:rtl w:val="0"/>
        </w:rPr>
        <w:t xml:space="preserve"> </w:t>
      </w:r>
      <w:r>
        <w:rPr>
          <w:rStyle w:val="None"/>
          <w:rFonts w:ascii="Times New Roman" w:hAnsi="Times New Roman"/>
          <w:sz w:val="26"/>
          <w:szCs w:val="26"/>
          <w:rtl w:val="0"/>
        </w:rPr>
        <w:t>Ra</w:t>
      </w:r>
      <w:r>
        <w:rPr>
          <w:rStyle w:val="None"/>
          <w:rFonts w:ascii="Times New Roman" w:hAnsi="Times New Roman" w:hint="default"/>
          <w:sz w:val="26"/>
          <w:szCs w:val="26"/>
          <w:rtl w:val="0"/>
        </w:rPr>
        <w:t>š</w:t>
      </w:r>
      <w:r>
        <w:rPr>
          <w:rStyle w:val="None"/>
          <w:rFonts w:ascii="Times New Roman" w:hAnsi="Times New Roman"/>
          <w:sz w:val="26"/>
          <w:szCs w:val="26"/>
          <w:rtl w:val="0"/>
        </w:rPr>
        <w:t>ykite ai</w:t>
      </w:r>
      <w:r>
        <w:rPr>
          <w:rStyle w:val="None"/>
          <w:rFonts w:ascii="Times New Roman" w:hAnsi="Times New Roman" w:hint="default"/>
          <w:sz w:val="26"/>
          <w:szCs w:val="26"/>
          <w:rtl w:val="0"/>
        </w:rPr>
        <w:t>š</w:t>
      </w:r>
      <w:r>
        <w:rPr>
          <w:rStyle w:val="None"/>
          <w:rFonts w:ascii="Times New Roman" w:hAnsi="Times New Roman"/>
          <w:sz w:val="26"/>
          <w:szCs w:val="26"/>
          <w:rtl w:val="0"/>
        </w:rPr>
        <w:t xml:space="preserve">kai </w:t>
      </w:r>
      <w:r>
        <w:rPr>
          <w:rStyle w:val="None"/>
          <w:rFonts w:ascii="Times New Roman" w:hAnsi="Times New Roman" w:hint="default"/>
          <w:sz w:val="26"/>
          <w:szCs w:val="26"/>
          <w:rtl w:val="0"/>
        </w:rPr>
        <w:t xml:space="preserve">į </w:t>
      </w:r>
      <w:r>
        <w:rPr>
          <w:rStyle w:val="None"/>
          <w:rFonts w:ascii="Times New Roman" w:hAnsi="Times New Roman"/>
          <w:sz w:val="26"/>
          <w:szCs w:val="26"/>
          <w:rtl w:val="0"/>
        </w:rPr>
        <w:t>koki</w:t>
      </w:r>
      <w:r>
        <w:rPr>
          <w:rStyle w:val="None"/>
          <w:rFonts w:ascii="Times New Roman" w:hAnsi="Times New Roman" w:hint="default"/>
          <w:sz w:val="26"/>
          <w:szCs w:val="26"/>
          <w:rtl w:val="0"/>
        </w:rPr>
        <w:t xml:space="preserve">ą </w:t>
      </w:r>
      <w:r>
        <w:rPr>
          <w:rStyle w:val="None"/>
          <w:rFonts w:ascii="Times New Roman" w:hAnsi="Times New Roman"/>
          <w:sz w:val="26"/>
          <w:szCs w:val="26"/>
          <w:rtl w:val="0"/>
        </w:rPr>
        <w:t>organizacij</w:t>
      </w:r>
      <w:r>
        <w:rPr>
          <w:rStyle w:val="None"/>
          <w:rFonts w:ascii="Times New Roman" w:hAnsi="Times New Roman" w:hint="default"/>
          <w:sz w:val="26"/>
          <w:szCs w:val="26"/>
          <w:rtl w:val="0"/>
        </w:rPr>
        <w:t xml:space="preserve">ą </w:t>
      </w:r>
      <w:r>
        <w:rPr>
          <w:rStyle w:val="None"/>
          <w:rFonts w:ascii="Times New Roman" w:hAnsi="Times New Roman"/>
          <w:sz w:val="26"/>
          <w:szCs w:val="26"/>
          <w:rtl w:val="0"/>
        </w:rPr>
        <w:t>aplikuote.</w:t>
      </w:r>
    </w:p>
    <w:p>
      <w:pPr>
        <w:pStyle w:val="Normal.0"/>
        <w:jc w:val="center"/>
        <w:rPr>
          <w:rStyle w:val="None"/>
          <w:rFonts w:ascii="Times New Roman" w:cs="Times New Roman" w:hAnsi="Times New Roman" w:eastAsia="Times New Roman"/>
        </w:rPr>
      </w:pPr>
    </w:p>
    <w:p>
      <w:pPr>
        <w:pStyle w:val="Normal.0"/>
        <w:jc w:val="center"/>
        <w:rPr>
          <w:rStyle w:val="None"/>
          <w:rFonts w:ascii="Times New Roman" w:cs="Times New Roman" w:hAnsi="Times New Roman" w:eastAsia="Times New Roman"/>
          <w:i w:val="1"/>
          <w:iCs w:val="1"/>
        </w:rPr>
      </w:pPr>
    </w:p>
    <w:tbl>
      <w:tblPr>
        <w:tblW w:w="1045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17"/>
        <w:gridCol w:w="6233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NVO pavadinimas</w:t>
            </w:r>
          </w:p>
        </w:tc>
        <w:tc>
          <w:tcPr>
            <w:tcW w:type="dxa" w:w="6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V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ŠĮ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s-ES_tradnl"/>
              </w:rPr>
              <w:t>,,Nacionalinis socialin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s integracijos institutas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  <w:lang w:val="de-DE"/>
              </w:rPr>
              <w:t xml:space="preserve">“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Programa SENJORO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Sta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uot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s pavadinimas </w:t>
            </w:r>
          </w:p>
        </w:tc>
        <w:tc>
          <w:tcPr>
            <w:tcW w:type="dxa" w:w="6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Senjoro programos vadovo asistentas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Miestas</w:t>
            </w:r>
          </w:p>
        </w:tc>
        <w:tc>
          <w:tcPr>
            <w:tcW w:type="dxa" w:w="6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Vilnius</w:t>
            </w:r>
          </w:p>
        </w:tc>
      </w:tr>
      <w:tr>
        <w:tblPrEx>
          <w:shd w:val="clear" w:color="auto" w:fill="ced7e7"/>
        </w:tblPrEx>
        <w:trPr>
          <w:trHeight w:val="4500" w:hRule="atLeast"/>
        </w:trPr>
        <w:tc>
          <w:tcPr>
            <w:tcW w:type="dxa" w:w="4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Apie NVO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one"/>
                <w:rFonts w:ascii="Times New Roman" w:cs="Times New Roman" w:hAnsi="Times New Roman" w:eastAsia="Times New Roman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(Iki 100 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od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ų</w:t>
            </w:r>
            <w:r>
              <w:rPr>
                <w:rStyle w:val="None"/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)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None"/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NVO misija, dyd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, trumpai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None"/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Kaip J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s vertinate jaunus perspektyvius kolegas ir kokias jiems si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lote perspektyvas augti ir tobul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ti, prisijungus prie J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  <w:lang w:val="pt-PT"/>
              </w:rPr>
              <w:t>komandos.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None"/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Vizualiai: logo | foto | video nuoroda</w:t>
            </w:r>
          </w:p>
        </w:tc>
        <w:tc>
          <w:tcPr>
            <w:tcW w:type="dxa" w:w="6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one"/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V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šĮ „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pt-PT"/>
              </w:rPr>
              <w:t>Nacionalinis socialin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s integracijos institutas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  <w:lang w:val="de-DE"/>
              </w:rPr>
              <w:t xml:space="preserve">“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jau daugiau kaip 10 met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nl-NL"/>
              </w:rPr>
              <w:t>veikia socialini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inovacij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ir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mogaus teisi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ugdymo srityje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–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nuolat ie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it-IT"/>
              </w:rPr>
              <w:t>ko sprendim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ų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, kurie tiesiogiai prisid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t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it-IT"/>
              </w:rPr>
              <w:t>prie asmen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i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š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pa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de-DE"/>
              </w:rPr>
              <w:t>eid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it-IT"/>
              </w:rPr>
              <w:t>iam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grupi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atskirties ma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pt-PT"/>
              </w:rPr>
              <w:t>inimo ir paskatint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juos dalyvauti visuomeniniame gyvenime. Konkre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iai Senjoro programos komanda dirba su vyresnio am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pt-PT"/>
              </w:rPr>
              <w:t xml:space="preserve">iaus asmeninis ir teikia jiems pagalbos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į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namus paslaugas.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iuo metu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n-US"/>
              </w:rPr>
              <w:t>29 socialinio darbuotojo pad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j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it-IT"/>
              </w:rPr>
              <w:t>jai lanko daugiau nei 100 senjor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Vilniuje ir Kaune. Senjoro programa taip pat vykto projekt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, kuriuo metu moko vyresnio am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de-DE"/>
              </w:rPr>
              <w:t xml:space="preserve">iaus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s-ES_tradnl"/>
              </w:rPr>
              <w:t>mones bendr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ų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j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de-DE"/>
              </w:rPr>
              <w:t>geb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jim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it-IT"/>
              </w:rPr>
              <w:t>ir ruo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ia juos savanorystei.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one"/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Filmukas, kurtas ankstesni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met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Talentai Lietuvai sta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uotoj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ų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n-US"/>
              </w:rPr>
              <w:t>https://www.youtube.com/watch?v=HVWcTwqVlYg&amp;t=48s</w:t>
            </w:r>
            <w:r>
              <w:rPr>
                <w:rStyle w:val="None"/>
                <w:rFonts w:ascii="Times New Roman" w:cs="Times New Roman" w:hAnsi="Times New Roman" w:eastAsia="Times New Roman"/>
                <w:shd w:val="nil" w:color="auto" w:fill="auto"/>
              </w:rPr>
              <w:br w:type="textWrapping"/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Facebooke mus galima rasti: Senjoro ir www.senjoro.lt</w:t>
            </w:r>
          </w:p>
        </w:tc>
      </w:tr>
      <w:tr>
        <w:tblPrEx>
          <w:shd w:val="clear" w:color="auto" w:fill="ced7e7"/>
        </w:tblPrEx>
        <w:trPr>
          <w:trHeight w:val="7158" w:hRule="atLeast"/>
        </w:trPr>
        <w:tc>
          <w:tcPr>
            <w:tcW w:type="dxa" w:w="4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Apie sta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uot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one"/>
                <w:rFonts w:ascii="Times New Roman" w:cs="Times New Roman" w:hAnsi="Times New Roman" w:eastAsia="Times New Roman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it-IT"/>
              </w:rPr>
              <w:t>(kuo i</w:t>
            </w:r>
            <w:r>
              <w:rPr>
                <w:rStyle w:val="None"/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samiau, tuo geriau ir patraukliau)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Pagrindin</w:t>
            </w:r>
            <w:r>
              <w:rPr>
                <w:rStyle w:val="None"/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s b</w:t>
            </w:r>
            <w:r>
              <w:rPr>
                <w:rStyle w:val="None"/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simojo sta</w:t>
            </w:r>
            <w:r>
              <w:rPr>
                <w:rStyle w:val="None"/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pt-PT"/>
              </w:rPr>
              <w:t>uotojo pareigos ir u</w:t>
            </w:r>
            <w:r>
              <w:rPr>
                <w:rStyle w:val="None"/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duotys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it-IT"/>
              </w:rPr>
            </w:pPr>
            <w:r>
              <w:rPr>
                <w:rStyle w:val="None"/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>Pagrindinis sta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uot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s tikslas, mintys kuo naudinga bus j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tarptautin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ė 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studij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  <w:lang w:val="pt-PT"/>
              </w:rPr>
              <w:t>patirtis.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Times New Roman" w:hAnsi="Times New Roman"/>
                <w:sz w:val="22"/>
                <w:szCs w:val="22"/>
                <w:rtl w:val="0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Kokius </w:t>
            </w:r>
            <w:r>
              <w:rPr>
                <w:rStyle w:val="None"/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rStyle w:val="None"/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Style w:val="None"/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ius sta</w:t>
            </w:r>
            <w:r>
              <w:rPr>
                <w:rStyle w:val="None"/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uotojas tur</w:t>
            </w:r>
            <w:r>
              <w:rPr>
                <w:rStyle w:val="None"/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s galimyb</w:t>
            </w:r>
            <w:r>
              <w:rPr>
                <w:rStyle w:val="None"/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Style w:val="None"/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patobulinti ir kokios patirties </w:t>
            </w:r>
            <w:r>
              <w:rPr>
                <w:rStyle w:val="None"/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fr-FR"/>
              </w:rPr>
              <w:t>gauti.</w:t>
            </w:r>
          </w:p>
        </w:tc>
        <w:tc>
          <w:tcPr>
            <w:tcW w:type="dxa" w:w="6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one"/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tl w:val="0"/>
                <w:lang w:val="en-US"/>
              </w:rPr>
              <w:t>I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e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ko iniciatyvaus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mogaus, kuris turi daug energijos ir id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j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ų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. Norime m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s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senjorams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da-DK"/>
              </w:rPr>
              <w:t>kv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pti dar daugiau pozityvumo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!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n-US"/>
              </w:rPr>
              <w:t>P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s-ES_tradnl"/>
              </w:rPr>
              <w:t>rogramos vadovo asistentas b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t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atsakingas u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ž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rengini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ir mokym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organizavim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, programos komunikacij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ą –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pt-PT"/>
              </w:rPr>
              <w:t>smagaus turinio programos Facebook paskyroje ir internetin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je svetain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je. Organizacija turi profesionali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kamer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, kurios pagalba galima parengti puikius video reporta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us. Taip pat laukiamos visos id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s-ES_tradnl"/>
              </w:rPr>
              <w:t>jos, kurios pad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t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s-ES_tradnl"/>
              </w:rPr>
              <w:t>prie programos tiksl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–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kurti pozityv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po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i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r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į į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senatv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ir teikti alternatyvias socialines paslaugas. Sta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uot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ė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vyks Vilniuje, ta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iau tikrai gali tekti kelias dienas pakeliauti ir po Lietuv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, konkre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iau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–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Utenos apskrit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.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it-IT"/>
              </w:rPr>
              <w:t>alia tav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s-ES_tradnl"/>
              </w:rPr>
              <w:t>s visada bus socialinio verslo ir socialini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paslaug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ekspertai, kurie suteiks vis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reikaling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informacij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.</w:t>
            </w:r>
            <w:r>
              <w:rPr>
                <w:rStyle w:val="None"/>
                <w:rFonts w:ascii="Times New Roman" w:cs="Times New Roman" w:hAnsi="Times New Roman" w:eastAsia="Times New Roman"/>
                <w:shd w:val="nil" w:color="auto" w:fill="auto"/>
              </w:rPr>
              <w:br w:type="textWrapping"/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Rugpj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ūč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it-IT"/>
              </w:rPr>
              <w:t>io m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nes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į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it-IT"/>
              </w:rPr>
              <w:t>rengiame socialinio verslo festival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, prie kurio organizavimo kviestume prisijungti ir sta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uotoj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.</w:t>
            </w:r>
            <w:r>
              <w:rPr>
                <w:rStyle w:val="None"/>
                <w:rFonts w:ascii="Times New Roman" w:cs="Times New Roman" w:hAnsi="Times New Roman" w:eastAsia="Times New Roman"/>
                <w:shd w:val="nil" w:color="auto" w:fill="auto"/>
              </w:rPr>
              <w:br w:type="textWrapping"/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s-ES_tradnl"/>
              </w:rPr>
              <w:t>Senjoro programos b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stin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ė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nuostabioje vietoje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–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Gedimino pr. 1, Vilniuje,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 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NVO Avilyje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–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de-DE"/>
              </w:rPr>
              <w:t>NVO bendradarbyst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nl-NL"/>
              </w:rPr>
              <w:t>s erdv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je, kuriame dirba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auni komanda, su kuria tur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it-IT"/>
              </w:rPr>
              <w:t>si prog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susipa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it-IT"/>
              </w:rPr>
              <w:t>inti ir u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megzti kontaktus.</w:t>
            </w:r>
          </w:p>
          <w:p>
            <w:pPr>
              <w:pStyle w:val="Normal.0"/>
              <w:rPr>
                <w:rStyle w:val="None"/>
                <w:rFonts w:ascii="Calibri" w:cs="Calibri" w:hAnsi="Calibri" w:eastAsia="Calibri"/>
                <w14:textOutline>
                  <w14:noFill/>
                </w14:textOutline>
              </w:rPr>
            </w:pPr>
          </w:p>
          <w:p>
            <w:pPr>
              <w:pStyle w:val="Normal.0"/>
              <w:rPr>
                <w:rStyle w:val="None"/>
                <w:rFonts w:ascii="Calibri" w:cs="Calibri" w:hAnsi="Calibri" w:eastAsia="Calibri"/>
                <w14:textOutline>
                  <w14:noFill/>
                </w14:textOutline>
              </w:rPr>
            </w:pPr>
            <w:r>
              <w:rPr>
                <w:rStyle w:val="None"/>
                <w:rFonts w:ascii="Calibri" w:hAnsi="Calibri"/>
                <w:rtl w:val="0"/>
                <w:lang w:val="en-US"/>
                <w14:textOutline>
                  <w14:noFill/>
                </w14:textOutline>
              </w:rPr>
              <w:t>P</w:t>
            </w:r>
            <w:r>
              <w:rPr>
                <w:rStyle w:val="None"/>
                <w:rFonts w:ascii="Calibri" w:hAnsi="Calibri"/>
                <w:rtl w:val="0"/>
                <w:lang w:val="es-ES_tradnl"/>
                <w14:textOutline>
                  <w14:noFill/>
                </w14:textOutline>
              </w:rPr>
              <w:t>rogramos vadov</w:t>
            </w:r>
            <w:r>
              <w:rPr>
                <w:rStyle w:val="None"/>
                <w:rFonts w:ascii="Calibri" w:hAnsi="Calibri" w:hint="default"/>
                <w:rtl w:val="0"/>
                <w14:textOutline>
                  <w14:noFill/>
                </w14:textOutline>
              </w:rPr>
              <w:t>ė</w:t>
            </w:r>
          </w:p>
          <w:p>
            <w:pPr>
              <w:pStyle w:val="Normal.0"/>
              <w:rPr>
                <w:rStyle w:val="None"/>
                <w:rFonts w:ascii="Calibri" w:cs="Calibri" w:hAnsi="Calibri" w:eastAsia="Calibri"/>
                <w14:textOutline>
                  <w14:noFill/>
                </w14:textOutline>
              </w:rPr>
            </w:pPr>
            <w:r>
              <w:rPr>
                <w:rStyle w:val="None"/>
                <w:rFonts w:ascii="Calibri" w:hAnsi="Calibri"/>
                <w:rtl w:val="0"/>
                <w14:textOutline>
                  <w14:noFill/>
                </w14:textOutline>
              </w:rPr>
              <w:t>Inga Rancova</w:t>
            </w:r>
          </w:p>
          <w:p>
            <w:pPr>
              <w:pStyle w:val="Normal.0"/>
              <w:rPr>
                <w:rStyle w:val="None"/>
                <w:rFonts w:ascii="Calibri" w:cs="Calibri" w:hAnsi="Calibri" w:eastAsia="Calibri"/>
                <w14:textOutline>
                  <w14:noFill/>
                </w14:textOutline>
              </w:rPr>
            </w:pPr>
            <w:r>
              <w:rPr>
                <w:rStyle w:val="Hyperlink.1"/>
                <w:rFonts w:ascii="Calibri" w:cs="Calibri" w:hAnsi="Calibri" w:eastAsia="Calibri"/>
                <w14:textOutline>
                  <w14:noFill/>
                </w14:textOutline>
              </w:rPr>
              <w:fldChar w:fldCharType="begin" w:fldLock="0"/>
            </w:r>
            <w:r>
              <w:rPr>
                <w:rStyle w:val="Hyperlink.1"/>
                <w:rFonts w:ascii="Calibri" w:cs="Calibri" w:hAnsi="Calibri" w:eastAsia="Calibri"/>
                <w14:textOutline>
                  <w14:noFill/>
                </w14:textOutline>
              </w:rPr>
              <w:instrText xml:space="preserve"> HYPERLINK "mailto:inga.rancova@zmogui.lt"</w:instrText>
            </w:r>
            <w:r>
              <w:rPr>
                <w:rStyle w:val="Hyperlink.1"/>
                <w:rFonts w:ascii="Calibri" w:cs="Calibri" w:hAnsi="Calibri" w:eastAsia="Calibri"/>
                <w14:textOutline>
                  <w14:noFill/>
                </w14:textOutline>
              </w:rPr>
              <w:fldChar w:fldCharType="separate" w:fldLock="0"/>
            </w:r>
            <w:r>
              <w:rPr>
                <w:rStyle w:val="Hyperlink.1"/>
                <w:rFonts w:ascii="Calibri" w:hAnsi="Calibri"/>
                <w:rtl w:val="0"/>
                <w14:textOutline>
                  <w14:noFill/>
                </w14:textOutline>
              </w:rPr>
              <w:t>inga.rancova</w:t>
            </w:r>
            <w:r>
              <w:rPr>
                <w:rStyle w:val="Link"/>
                <w:rFonts w:ascii="Calibri" w:hAnsi="Calibri"/>
                <w:outline w:val="0"/>
                <w:color w:val="0563c1"/>
                <w:u w:color="0563c1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t>@zmogui.lt</w:t>
            </w:r>
            <w:r>
              <w:rPr>
                <w:rFonts w:ascii="Calibri" w:cs="Calibri" w:hAnsi="Calibri" w:eastAsia="Calibri"/>
                <w14:textOutline>
                  <w14:noFill/>
                </w14:textOutline>
              </w:rPr>
              <w:fldChar w:fldCharType="end" w:fldLock="0"/>
            </w:r>
          </w:p>
          <w:p>
            <w:pPr>
              <w:pStyle w:val="Normal.0"/>
            </w:pPr>
            <w:r>
              <w:rPr>
                <w:rStyle w:val="None"/>
                <w:rFonts w:ascii="Calibri" w:hAnsi="Calibri"/>
                <w:rtl w:val="0"/>
                <w:lang w:val="en-US"/>
                <w14:textOutline>
                  <w14:noFill/>
                </w14:textOutline>
              </w:rPr>
              <w:t>+370-671-4087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4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Sta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uot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 trukm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 (iki 2 m</w:t>
            </w:r>
            <w:r>
              <w:rPr>
                <w:rStyle w:val="None"/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>ė</w:t>
            </w:r>
            <w:r>
              <w:rPr>
                <w:rStyle w:val="None"/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n.)</w:t>
            </w:r>
          </w:p>
        </w:tc>
        <w:tc>
          <w:tcPr>
            <w:tcW w:type="dxa" w:w="6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639"/>
              </w:tabs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fr-FR"/>
              </w:rPr>
              <w:t xml:space="preserve"> 4 savaites;  150 EU/ savaite</w:t>
            </w:r>
          </w:p>
        </w:tc>
      </w:tr>
      <w:tr>
        <w:tblPrEx>
          <w:shd w:val="clear" w:color="auto" w:fill="ced7e7"/>
        </w:tblPrEx>
        <w:trPr>
          <w:trHeight w:val="1937" w:hRule="atLeast"/>
        </w:trPr>
        <w:tc>
          <w:tcPr>
            <w:tcW w:type="dxa" w:w="4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Sta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uotojui reikalinga kvalifikacija ir 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iai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both"/>
              <w:rPr>
                <w:rFonts w:ascii="Calibri" w:hAnsi="Calibri"/>
                <w:rtl w:val="0"/>
              </w:rPr>
            </w:pPr>
            <w:r>
              <w:rPr>
                <w:rStyle w:val="None"/>
                <w:rFonts w:ascii="Calibri" w:hAnsi="Calibri"/>
                <w:rtl w:val="0"/>
              </w:rPr>
              <w:t>2-3 aktyvi</w:t>
            </w:r>
            <w:r>
              <w:rPr>
                <w:rStyle w:val="None"/>
                <w:rFonts w:ascii="Calibri" w:hAnsi="Calibri" w:hint="default"/>
                <w:rtl w:val="0"/>
              </w:rPr>
              <w:t xml:space="preserve">ų </w:t>
            </w:r>
            <w:r>
              <w:rPr>
                <w:rStyle w:val="None"/>
                <w:rFonts w:ascii="Calibri" w:hAnsi="Calibri"/>
                <w:rtl w:val="0"/>
              </w:rPr>
              <w:t>student</w:t>
            </w:r>
            <w:r>
              <w:rPr>
                <w:rStyle w:val="None"/>
                <w:rFonts w:ascii="Calibri" w:hAnsi="Calibri" w:hint="default"/>
                <w:rtl w:val="0"/>
              </w:rPr>
              <w:t>ų</w:t>
            </w:r>
            <w:r>
              <w:rPr>
                <w:rStyle w:val="None"/>
                <w:rFonts w:ascii="Calibri" w:hAnsi="Calibri"/>
                <w:rtl w:val="0"/>
              </w:rPr>
              <w:t>.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both"/>
              <w:rPr>
                <w:rFonts w:ascii="Calibri" w:hAnsi="Calibri"/>
                <w:rtl w:val="0"/>
                <w:lang w:val="de-DE"/>
              </w:rPr>
            </w:pPr>
            <w:r>
              <w:rPr>
                <w:rStyle w:val="None"/>
                <w:rFonts w:ascii="Calibri" w:hAnsi="Calibri"/>
                <w:rtl w:val="0"/>
                <w:lang w:val="de-DE"/>
              </w:rPr>
              <w:t>Geb</w:t>
            </w:r>
            <w:r>
              <w:rPr>
                <w:rStyle w:val="None"/>
                <w:rFonts w:ascii="Calibri" w:hAnsi="Calibri" w:hint="default"/>
                <w:rtl w:val="0"/>
              </w:rPr>
              <w:t>ė</w:t>
            </w:r>
            <w:r>
              <w:rPr>
                <w:rStyle w:val="None"/>
                <w:rFonts w:ascii="Calibri" w:hAnsi="Calibri"/>
                <w:rtl w:val="0"/>
              </w:rPr>
              <w:t>jimo komunikuoti ir/ar ra</w:t>
            </w:r>
            <w:r>
              <w:rPr>
                <w:rStyle w:val="None"/>
                <w:rFonts w:ascii="Calibri" w:hAnsi="Calibri" w:hint="default"/>
                <w:rtl w:val="0"/>
              </w:rPr>
              <w:t>š</w:t>
            </w:r>
            <w:r>
              <w:rPr>
                <w:rStyle w:val="None"/>
                <w:rFonts w:ascii="Calibri" w:hAnsi="Calibri"/>
                <w:rtl w:val="0"/>
              </w:rPr>
              <w:t>yti rus</w:t>
            </w:r>
            <w:r>
              <w:rPr>
                <w:rStyle w:val="None"/>
                <w:rFonts w:ascii="Calibri" w:hAnsi="Calibri" w:hint="default"/>
                <w:rtl w:val="0"/>
              </w:rPr>
              <w:t xml:space="preserve">ų </w:t>
            </w:r>
            <w:r>
              <w:rPr>
                <w:rStyle w:val="None"/>
                <w:rFonts w:ascii="Calibri" w:hAnsi="Calibri"/>
                <w:rtl w:val="0"/>
              </w:rPr>
              <w:t>kalba.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Calibri" w:hAnsi="Calibri"/>
                <w:rtl w:val="0"/>
              </w:rPr>
            </w:pPr>
            <w:r>
              <w:rPr>
                <w:rStyle w:val="None"/>
                <w:rFonts w:ascii="Calibri" w:hAnsi="Calibri"/>
                <w:rtl w:val="0"/>
              </w:rPr>
              <w:t>1-2 m</w:t>
            </w:r>
            <w:r>
              <w:rPr>
                <w:rStyle w:val="None"/>
                <w:rFonts w:ascii="Calibri" w:hAnsi="Calibri" w:hint="default"/>
                <w:rtl w:val="0"/>
              </w:rPr>
              <w:t>ė</w:t>
            </w:r>
            <w:r>
              <w:rPr>
                <w:rStyle w:val="None"/>
                <w:rFonts w:ascii="Calibri" w:hAnsi="Calibri"/>
                <w:rtl w:val="0"/>
              </w:rPr>
              <w:t>n. skirto laiko m</w:t>
            </w:r>
            <w:r>
              <w:rPr>
                <w:rStyle w:val="None"/>
                <w:rFonts w:ascii="Calibri" w:hAnsi="Calibri" w:hint="default"/>
                <w:rtl w:val="0"/>
              </w:rPr>
              <w:t>ū</w:t>
            </w:r>
            <w:r>
              <w:rPr>
                <w:rStyle w:val="None"/>
                <w:rFonts w:ascii="Calibri" w:hAnsi="Calibri"/>
                <w:rtl w:val="0"/>
              </w:rPr>
              <w:t>s</w:t>
            </w:r>
            <w:r>
              <w:rPr>
                <w:rStyle w:val="None"/>
                <w:rFonts w:ascii="Calibri" w:hAnsi="Calibri" w:hint="default"/>
                <w:rtl w:val="0"/>
              </w:rPr>
              <w:t xml:space="preserve">ų </w:t>
            </w:r>
            <w:r>
              <w:rPr>
                <w:rStyle w:val="None"/>
                <w:rFonts w:ascii="Calibri" w:hAnsi="Calibri"/>
                <w:rtl w:val="0"/>
              </w:rPr>
              <w:t>organizacijoje.</w:t>
            </w:r>
          </w:p>
        </w:tc>
        <w:tc>
          <w:tcPr>
            <w:tcW w:type="dxa" w:w="6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it-IT"/>
              </w:rPr>
              <w:t>Tikrai laukiame ir draugausime su vis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de-DE"/>
              </w:rPr>
              <w:t>sri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i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pt-PT"/>
              </w:rPr>
              <w:t xml:space="preserve">specialistais, kuriems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į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domi m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s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veikla. Svarbu, kad sta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uotojas b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t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iniciatyvus, tur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t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id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j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ų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, b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t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komunikabilus, tur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t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komunikacijos, marketingo, wordpresso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ini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ų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. </w:t>
            </w:r>
            <w:r>
              <w:rPr>
                <w:rStyle w:val="None"/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601" w:hRule="atLeast"/>
        </w:trPr>
        <w:tc>
          <w:tcPr>
            <w:tcW w:type="dxa" w:w="4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Kaip Aplikuoti</w:t>
            </w:r>
          </w:p>
        </w:tc>
        <w:tc>
          <w:tcPr>
            <w:tcW w:type="dxa" w:w="6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 w:line="100" w:lineRule="atLeast"/>
            </w:pPr>
            <w:r>
              <w:rPr>
                <w:rStyle w:val="None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s-ES_tradnl"/>
              </w:rPr>
              <w:t>Susidom</w:t>
            </w:r>
            <w:r>
              <w:rPr>
                <w:rStyle w:val="None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</w:rPr>
              <w:t>ė</w:t>
            </w:r>
            <w:r>
              <w:rPr>
                <w:rStyle w:val="None"/>
                <w:rFonts w:ascii="Times New Roman" w:hAnsi="Times New Roman"/>
                <w:sz w:val="26"/>
                <w:szCs w:val="26"/>
                <w:shd w:val="nil" w:color="auto" w:fill="auto"/>
                <w:rtl w:val="0"/>
              </w:rPr>
              <w:t>jusius studentus pra</w:t>
            </w:r>
            <w:r>
              <w:rPr>
                <w:rStyle w:val="None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it-IT"/>
              </w:rPr>
              <w:t>ome si</w:t>
            </w:r>
            <w:r>
              <w:rPr>
                <w:rStyle w:val="None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</w:rPr>
              <w:t>ų</w:t>
            </w:r>
            <w:r>
              <w:rPr>
                <w:rStyle w:val="None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fr-FR"/>
              </w:rPr>
              <w:t>sti savo CV ir motyvacin</w:t>
            </w:r>
            <w:r>
              <w:rPr>
                <w:rStyle w:val="None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</w:rPr>
              <w:t xml:space="preserve">į </w:t>
            </w:r>
            <w:r>
              <w:rPr>
                <w:rStyle w:val="None"/>
                <w:rFonts w:ascii="Times New Roman" w:hAnsi="Times New Roman"/>
                <w:sz w:val="26"/>
                <w:szCs w:val="26"/>
                <w:shd w:val="nil" w:color="auto" w:fill="auto"/>
                <w:rtl w:val="0"/>
              </w:rPr>
              <w:t>lai</w:t>
            </w:r>
            <w:r>
              <w:rPr>
                <w:rStyle w:val="None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sz w:val="26"/>
                <w:szCs w:val="26"/>
                <w:shd w:val="nil" w:color="auto" w:fill="auto"/>
                <w:rtl w:val="0"/>
              </w:rPr>
              <w:t>k</w:t>
            </w:r>
            <w:r>
              <w:rPr>
                <w:rStyle w:val="None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</w:rPr>
              <w:t xml:space="preserve">ą </w:t>
            </w:r>
            <w:r>
              <w:rPr>
                <w:rStyle w:val="None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pt-PT"/>
              </w:rPr>
              <w:t>el.pa</w:t>
            </w:r>
            <w:r>
              <w:rPr>
                <w:rStyle w:val="None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sz w:val="26"/>
                <w:szCs w:val="26"/>
                <w:shd w:val="nil" w:color="auto" w:fill="auto"/>
                <w:rtl w:val="0"/>
              </w:rPr>
              <w:t xml:space="preserve">tu </w:t>
            </w:r>
            <w:r>
              <w:rPr>
                <w:rStyle w:val="Hyperlink.2"/>
              </w:rPr>
              <w:fldChar w:fldCharType="begin" w:fldLock="0"/>
            </w:r>
            <w:r>
              <w:rPr>
                <w:rStyle w:val="Hyperlink.2"/>
              </w:rPr>
              <w:instrText xml:space="preserve"> HYPERLINK "mailto:vida.lelkaitiene@gmail.com"</w:instrText>
            </w:r>
            <w:r>
              <w:rPr>
                <w:rStyle w:val="Hyperlink.2"/>
              </w:rPr>
              <w:fldChar w:fldCharType="separate" w:fldLock="0"/>
            </w:r>
            <w:r>
              <w:rPr>
                <w:rStyle w:val="Hyperlink.2"/>
                <w:rtl w:val="0"/>
              </w:rPr>
              <w:t>vida.lelkaitiene@gmail.com</w:t>
            </w:r>
            <w:r>
              <w:rPr/>
              <w:fldChar w:fldCharType="end" w:fldLock="0"/>
            </w:r>
            <w:r>
              <w:rPr>
                <w:rStyle w:val="None"/>
                <w:rFonts w:ascii="Helvetica" w:hAnsi="Helvetica"/>
                <w:outline w:val="0"/>
                <w:color w:val="555555"/>
                <w:sz w:val="26"/>
                <w:szCs w:val="26"/>
                <w:u w:color="555555"/>
                <w:shd w:val="clear" w:color="auto" w:fill="ffffff"/>
                <w:rtl w:val="0"/>
                <w14:textFill>
                  <w14:solidFill>
                    <w14:srgbClr w14:val="555555"/>
                  </w14:solidFill>
                </w14:textFill>
              </w:rPr>
              <w:t xml:space="preserve"> </w:t>
            </w:r>
            <w:r>
              <w:rPr>
                <w:rStyle w:val="None"/>
                <w:rFonts w:ascii="Times New Roman" w:hAnsi="Times New Roman"/>
                <w:sz w:val="26"/>
                <w:szCs w:val="26"/>
                <w:shd w:val="nil" w:color="auto" w:fill="auto"/>
                <w:rtl w:val="0"/>
              </w:rPr>
              <w:t xml:space="preserve">iki 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baland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 xml:space="preserve">io 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29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d. 202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. </w:t>
            </w:r>
            <w:r>
              <w:rPr>
                <w:rStyle w:val="None"/>
                <w:rFonts w:ascii="Times New Roman" w:hAnsi="Times New Roman"/>
                <w:sz w:val="26"/>
                <w:szCs w:val="26"/>
                <w:shd w:val="nil" w:color="auto" w:fill="auto"/>
                <w:rtl w:val="0"/>
              </w:rPr>
              <w:t>Ra</w:t>
            </w:r>
            <w:r>
              <w:rPr>
                <w:rStyle w:val="None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sz w:val="26"/>
                <w:szCs w:val="26"/>
                <w:shd w:val="nil" w:color="auto" w:fill="auto"/>
                <w:rtl w:val="0"/>
              </w:rPr>
              <w:t>ykite ai</w:t>
            </w:r>
            <w:r>
              <w:rPr>
                <w:rStyle w:val="None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sz w:val="26"/>
                <w:szCs w:val="26"/>
                <w:shd w:val="nil" w:color="auto" w:fill="auto"/>
                <w:rtl w:val="0"/>
              </w:rPr>
              <w:t xml:space="preserve">kai </w:t>
            </w:r>
            <w:r>
              <w:rPr>
                <w:rStyle w:val="None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</w:rPr>
              <w:t xml:space="preserve">į </w:t>
            </w:r>
            <w:r>
              <w:rPr>
                <w:rStyle w:val="None"/>
                <w:rFonts w:ascii="Times New Roman" w:hAnsi="Times New Roman"/>
                <w:sz w:val="26"/>
                <w:szCs w:val="26"/>
                <w:shd w:val="nil" w:color="auto" w:fill="auto"/>
                <w:rtl w:val="0"/>
              </w:rPr>
              <w:t>koki</w:t>
            </w:r>
            <w:r>
              <w:rPr>
                <w:rStyle w:val="None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</w:rPr>
              <w:t xml:space="preserve">ą </w:t>
            </w:r>
            <w:r>
              <w:rPr>
                <w:rStyle w:val="None"/>
                <w:rFonts w:ascii="Times New Roman" w:hAnsi="Times New Roman"/>
                <w:sz w:val="26"/>
                <w:szCs w:val="26"/>
                <w:shd w:val="nil" w:color="auto" w:fill="auto"/>
                <w:rtl w:val="0"/>
              </w:rPr>
              <w:t>organizacij</w:t>
            </w:r>
            <w:r>
              <w:rPr>
                <w:rStyle w:val="None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</w:rPr>
              <w:t xml:space="preserve">ą </w:t>
            </w:r>
            <w:r>
              <w:rPr>
                <w:rStyle w:val="None"/>
                <w:rFonts w:ascii="Times New Roman" w:hAnsi="Times New Roman"/>
                <w:sz w:val="26"/>
                <w:szCs w:val="26"/>
                <w:shd w:val="nil" w:color="auto" w:fill="auto"/>
                <w:rtl w:val="0"/>
              </w:rPr>
              <w:t>aplikuote.</w:t>
            </w:r>
          </w:p>
        </w:tc>
      </w:tr>
    </w:tbl>
    <w:p>
      <w:pPr>
        <w:pStyle w:val="Normal.0"/>
        <w:widowControl w:val="0"/>
        <w:ind w:left="108" w:hanging="108"/>
        <w:jc w:val="center"/>
      </w:pPr>
      <w:r>
        <w:rPr>
          <w:rStyle w:val="None"/>
          <w:rFonts w:ascii="Times New Roman" w:cs="Times New Roman" w:hAnsi="Times New Roman" w:eastAsia="Times New Roman"/>
          <w:i w:val="1"/>
          <w:iCs w:val="1"/>
        </w:rPr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sz w:val="26"/>
      <w:szCs w:val="26"/>
      <w:u w:val="single" w:color="0000ff"/>
      <w:shd w:val="clear" w:color="auto" w:fill="ffffff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Link"/>
    <w:next w:val="Hyperlink.1"/>
    <w:rPr>
      <w:outline w:val="0"/>
      <w:color w:val="0563c1"/>
      <w:u w:color="0563c1"/>
      <w14:textFill>
        <w14:solidFill>
          <w14:srgbClr w14:val="0563C1"/>
        </w14:solidFill>
      </w14:textFill>
    </w:rPr>
  </w:style>
  <w:style w:type="character" w:styleId="Hyperlink.2">
    <w:name w:val="Hyperlink.2"/>
    <w:basedOn w:val="None"/>
    <w:next w:val="Hyperlink.2"/>
    <w:rPr>
      <w:outline w:val="0"/>
      <w:color w:val="0000ff"/>
      <w:sz w:val="26"/>
      <w:szCs w:val="26"/>
      <w:u w:val="single" w:color="0000ff"/>
      <w:shd w:val="clear" w:color="auto" w:fill="ffff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